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7431" w:tblpY="-720"/>
        <w:tblW w:w="4253" w:type="dxa"/>
        <w:tblLook w:val="01E0" w:firstRow="1" w:lastRow="1" w:firstColumn="1" w:lastColumn="1" w:noHBand="0" w:noVBand="0"/>
      </w:tblPr>
      <w:tblGrid>
        <w:gridCol w:w="4253"/>
      </w:tblGrid>
      <w:tr w:rsidR="005B49EB" w:rsidRPr="00950B3F" w14:paraId="5677C1F1" w14:textId="77777777" w:rsidTr="005B49EB">
        <w:tc>
          <w:tcPr>
            <w:tcW w:w="4253" w:type="dxa"/>
          </w:tcPr>
          <w:p w14:paraId="6019BD15" w14:textId="1ED0E5F7" w:rsidR="005B49EB" w:rsidRPr="00950B3F" w:rsidRDefault="00AE24D3" w:rsidP="005B49EB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lt-LT"/>
              </w:rPr>
            </w:pPr>
            <w:r w:rsidRPr="00AE24D3">
              <w:rPr>
                <w:rFonts w:ascii="Arial" w:eastAsia="Times New Roman" w:hAnsi="Arial" w:cs="Arial"/>
                <w:lang w:eastAsia="lt-LT"/>
              </w:rPr>
              <w:t>Skelbiamos apklausos specialiųjų sąlygų</w:t>
            </w:r>
          </w:p>
        </w:tc>
      </w:tr>
      <w:tr w:rsidR="005B49EB" w:rsidRPr="00950B3F" w14:paraId="10350DEC" w14:textId="77777777" w:rsidTr="005B49EB">
        <w:tc>
          <w:tcPr>
            <w:tcW w:w="4253" w:type="dxa"/>
          </w:tcPr>
          <w:p w14:paraId="4B58294B" w14:textId="23A866E7" w:rsidR="005B49EB" w:rsidRPr="00950B3F" w:rsidRDefault="007360DD" w:rsidP="005B49EB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lt-LT"/>
              </w:rPr>
            </w:pPr>
            <w:r w:rsidRPr="00950B3F">
              <w:rPr>
                <w:rFonts w:ascii="Arial" w:eastAsia="Times New Roman" w:hAnsi="Arial" w:cs="Arial"/>
                <w:lang w:eastAsia="lt-LT"/>
              </w:rPr>
              <w:t>4</w:t>
            </w:r>
            <w:r w:rsidR="005B49EB" w:rsidRPr="00950B3F">
              <w:rPr>
                <w:rFonts w:ascii="Arial" w:eastAsia="Times New Roman" w:hAnsi="Arial" w:cs="Arial"/>
                <w:lang w:eastAsia="lt-LT"/>
              </w:rPr>
              <w:t xml:space="preserve"> priedas</w:t>
            </w:r>
            <w:r w:rsidR="00E33348">
              <w:rPr>
                <w:rFonts w:ascii="Arial" w:eastAsia="Times New Roman" w:hAnsi="Arial" w:cs="Arial"/>
                <w:lang w:eastAsia="lt-LT"/>
              </w:rPr>
              <w:t xml:space="preserve"> „Pašalinimo pagrindų nebuvimo atitikties deklaracija“</w:t>
            </w:r>
          </w:p>
        </w:tc>
      </w:tr>
    </w:tbl>
    <w:p w14:paraId="10426650" w14:textId="56873FA5" w:rsid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DA17EBA" w14:textId="77777777" w:rsid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4393480" w14:textId="64579D82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</w:p>
    <w:p w14:paraId="319FECCA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</w:t>
      </w:r>
      <w:r w:rsidRPr="005B49E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tiekėjo pavadinimas</w:t>
      </w: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</w:t>
      </w:r>
    </w:p>
    <w:p w14:paraId="5F4BD680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2204F18" w14:textId="5C6AAFCD" w:rsidR="005B49EB" w:rsidRPr="005B49EB" w:rsidRDefault="006A2CB7" w:rsidP="005B49EB">
      <w:pPr>
        <w:spacing w:after="0" w:line="240" w:lineRule="auto"/>
        <w:ind w:firstLine="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VĮ Valstybinių miškų urėdija</w:t>
      </w:r>
    </w:p>
    <w:p w14:paraId="692858F5" w14:textId="77777777" w:rsidR="005B49EB" w:rsidRDefault="005B49EB" w:rsidP="00AE24D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D26D1E6" w14:textId="77777777" w:rsidR="006A2CB7" w:rsidRDefault="006A2CB7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171BCE1" w14:textId="77777777" w:rsidR="006A2CB7" w:rsidRPr="005B49EB" w:rsidRDefault="006A2CB7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BE9B041" w14:textId="1880A6F4" w:rsidR="005B49EB" w:rsidRPr="005B49EB" w:rsidRDefault="006A2CB7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PAŠALINIMO PAGRINDŲ NEBUVIMO</w:t>
      </w:r>
      <w:r w:rsidR="005B49EB" w:rsidRPr="005B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ATITIKTIES DEKLARACIJA</w:t>
      </w:r>
    </w:p>
    <w:p w14:paraId="5F1B941D" w14:textId="77777777" w:rsidR="005B49EB" w:rsidRPr="005B49EB" w:rsidRDefault="005B49EB" w:rsidP="005B49EB">
      <w:pPr>
        <w:shd w:val="clear" w:color="auto" w:fill="FFFFFF"/>
        <w:spacing w:after="0" w:line="240" w:lineRule="auto"/>
        <w:ind w:firstLine="6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00E08F5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 </w:t>
      </w:r>
    </w:p>
    <w:p w14:paraId="757A7279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  <w:t>(Data)</w:t>
      </w:r>
    </w:p>
    <w:p w14:paraId="75867321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</w:t>
      </w:r>
    </w:p>
    <w:p w14:paraId="41FBBDD6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0"/>
          <w:vertAlign w:val="superscript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0"/>
          <w:vertAlign w:val="superscript"/>
        </w:rPr>
        <w:t>(Sudarymo vieta)</w:t>
      </w:r>
    </w:p>
    <w:p w14:paraId="71AE9687" w14:textId="703E9CB4" w:rsidR="005B49EB" w:rsidRPr="005B49EB" w:rsidRDefault="00950B3F" w:rsidP="00950B3F">
      <w:pPr>
        <w:tabs>
          <w:tab w:val="left" w:pos="9180"/>
        </w:tabs>
        <w:spacing w:after="0" w:line="240" w:lineRule="auto"/>
        <w:ind w:firstLine="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51D1A670" w14:textId="77777777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Aš, ___________________________________________________________________ ,</w:t>
      </w:r>
    </w:p>
    <w:p w14:paraId="72EAF804" w14:textId="77777777" w:rsidR="005B49EB" w:rsidRPr="005B49EB" w:rsidRDefault="005B49EB" w:rsidP="005B49EB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(tiekėjo vadovo ar jo įgalioto asmens pareigų pavadinimas, vardas ir pavardė)</w:t>
      </w:r>
    </w:p>
    <w:p w14:paraId="3B39AFC8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vadovaujamas (-a) (atstovaujamas (-a))____________________________ ,</w:t>
      </w:r>
    </w:p>
    <w:p w14:paraId="2F196F16" w14:textId="77777777" w:rsidR="005B49EB" w:rsidRPr="005B49EB" w:rsidRDefault="005B49EB" w:rsidP="005B49EB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(tiekėjo pavadinimas)    </w:t>
      </w:r>
    </w:p>
    <w:p w14:paraId="7B220D7E" w14:textId="309F5F75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dalyvaujantis (-i)</w:t>
      </w:r>
      <w:r w:rsidR="0009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VĮ Valstybinių miškų urėdijos </w:t>
      </w: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vykdomame </w:t>
      </w:r>
      <w:r w:rsidR="004B781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</w:t>
      </w:r>
      <w:r w:rsidR="003A5B98"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 w:rsidR="004B78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81CBF">
        <w:rPr>
          <w:rFonts w:ascii="Times New Roman" w:eastAsia="Times New Roman" w:hAnsi="Times New Roman" w:cs="Times New Roman"/>
          <w:color w:val="000000"/>
          <w:sz w:val="24"/>
          <w:szCs w:val="24"/>
        </w:rPr>
        <w:t>pirkime</w:t>
      </w: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atliekamame </w:t>
      </w:r>
      <w:r w:rsidR="00E81CBF">
        <w:rPr>
          <w:rFonts w:ascii="Times New Roman" w:eastAsia="Times New Roman" w:hAnsi="Times New Roman" w:cs="Times New Roman"/>
          <w:color w:val="000000"/>
          <w:sz w:val="24"/>
          <w:szCs w:val="24"/>
        </w:rPr>
        <w:t>skelbiamos apklausos</w:t>
      </w: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būdu,</w:t>
      </w:r>
      <w:r w:rsidR="0009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atitinka toliau nurodomus reikalavimus</w:t>
      </w:r>
      <w:r w:rsidR="003A5B98" w:rsidRPr="003A5B98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251DF4C" w14:textId="77777777" w:rsidR="005B49EB" w:rsidRPr="005B49EB" w:rsidRDefault="005B49EB" w:rsidP="005B49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5B49EB" w:rsidRPr="005B49EB" w14:paraId="1CD1A464" w14:textId="77777777" w:rsidTr="00E310BA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09F03417" w14:textId="65913E0B" w:rsidR="005B49EB" w:rsidRPr="005B49EB" w:rsidRDefault="0031370E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x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5F0B02C9" w14:textId="6630FED2" w:rsidR="005B49EB" w:rsidRPr="005B49EB" w:rsidRDefault="005B49EB" w:rsidP="005B4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neegzistuoja </w:t>
            </w:r>
            <w:r w:rsidR="0027056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tiekėjo </w:t>
            </w:r>
            <w:r w:rsidR="00090C0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pašalinimo pagrindai</w:t>
            </w: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nustatyti </w:t>
            </w:r>
            <w:r w:rsidR="004B781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Lietuvos Respublikos v</w:t>
            </w:r>
            <w:r w:rsidR="0027056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iešųjų pirkimų įstatymo </w:t>
            </w:r>
            <w:r w:rsidR="002732E1" w:rsidRPr="002732E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46 straipsnio 1 – 4 dal</w:t>
            </w:r>
            <w:r w:rsidR="002732E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yse.</w:t>
            </w:r>
          </w:p>
          <w:p w14:paraId="4476CE35" w14:textId="58B39D8C" w:rsidR="005B49EB" w:rsidRPr="005B49EB" w:rsidRDefault="005B49EB" w:rsidP="005B49EB">
            <w:pPr>
              <w:spacing w:after="0" w:line="240" w:lineRule="auto"/>
              <w:ind w:firstLine="7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t-LT"/>
              </w:rPr>
            </w:pPr>
          </w:p>
        </w:tc>
      </w:tr>
      <w:tr w:rsidR="005B49EB" w:rsidRPr="005B49EB" w14:paraId="2405E9FE" w14:textId="77777777" w:rsidTr="002732E1">
        <w:tc>
          <w:tcPr>
            <w:tcW w:w="352" w:type="dxa"/>
            <w:tcBorders>
              <w:left w:val="nil"/>
              <w:bottom w:val="single" w:sz="4" w:space="0" w:color="auto"/>
              <w:right w:val="nil"/>
            </w:tcBorders>
          </w:tcPr>
          <w:p w14:paraId="319C61B4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575CF3E8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48384A63" w14:textId="77777777" w:rsidTr="002732E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7F88" w14:textId="76FB56AD" w:rsidR="005B49EB" w:rsidRPr="005B49EB" w:rsidRDefault="002732E1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732E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x</w:t>
            </w:r>
          </w:p>
        </w:tc>
        <w:tc>
          <w:tcPr>
            <w:tcW w:w="95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9F381C" w14:textId="61A391BE" w:rsidR="005B49EB" w:rsidRPr="005B49EB" w:rsidRDefault="002732E1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732E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Patvirtinu, kad šie duomenys yra teisingi ir aktualūs pasiūlymo pateikimo dieną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</w:tr>
    </w:tbl>
    <w:p w14:paraId="188F0E4D" w14:textId="112E3346" w:rsidR="005B49EB" w:rsidRPr="005B49EB" w:rsidRDefault="005B49EB" w:rsidP="002732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246369" w14:textId="77777777" w:rsidR="005B49EB" w:rsidRPr="005B49EB" w:rsidRDefault="005B49EB" w:rsidP="005B49E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0242E62F" w14:textId="78B84FC9" w:rsidR="005B49EB" w:rsidRDefault="005B49EB" w:rsidP="003B1C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 xml:space="preserve">Suprantu, kad tuo atveju, jei pirkimo procedūrų metu bus nuslėpta ar pateikta melaginga informacija, perkančioji organizacija pašalins tiekėją iš pirkimo procedūrų ir įtrauks tiekėją į melagingą informaciją pateikusių tiekėjų sąrašą Viešųjų pirkimų tarnybos nustatyta tvarka. </w:t>
      </w:r>
    </w:p>
    <w:p w14:paraId="2B6891A2" w14:textId="77777777" w:rsidR="003B1CA1" w:rsidRPr="005B49EB" w:rsidRDefault="003B1CA1" w:rsidP="003B1C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2F7F61" w14:textId="77777777" w:rsidR="005B49EB" w:rsidRPr="005B49EB" w:rsidRDefault="005B49EB" w:rsidP="005B49EB">
      <w:pPr>
        <w:shd w:val="clear" w:color="auto" w:fill="FFFFFF"/>
        <w:spacing w:after="0" w:line="240" w:lineRule="auto"/>
        <w:ind w:firstLine="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5B49EB" w:rsidRPr="005B49EB" w14:paraId="5BFA4305" w14:textId="77777777" w:rsidTr="00E310BA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67A77" w14:textId="77777777" w:rsidR="005B49EB" w:rsidRPr="005B49EB" w:rsidRDefault="005B49EB" w:rsidP="005B49EB">
            <w:pPr>
              <w:spacing w:after="0" w:line="240" w:lineRule="auto"/>
              <w:ind w:right="-1" w:firstLine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4F2FD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A7986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4EA90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76AD5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49EB" w:rsidRPr="005B49EB" w14:paraId="34AF7411" w14:textId="77777777" w:rsidTr="00E310BA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A0842" w14:textId="3BA50743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(Tiekėjo arba jo įgalioto asmens pareigų pavadinima</w:t>
            </w:r>
            <w:r w:rsidR="007360DD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s</w:t>
            </w: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BA5F6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AD457" w14:textId="3A815C56" w:rsidR="005B49EB" w:rsidRPr="005B49EB" w:rsidRDefault="005B49EB" w:rsidP="005B49EB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(Parašas)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0DEC1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E6117" w14:textId="45146C1B" w:rsidR="005B49EB" w:rsidRPr="005B49EB" w:rsidRDefault="005B49EB" w:rsidP="005B49EB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(Vardas ir pavardė)</w:t>
            </w:r>
          </w:p>
        </w:tc>
      </w:tr>
    </w:tbl>
    <w:p w14:paraId="4A04794E" w14:textId="77777777" w:rsidR="005B49EB" w:rsidRPr="005B49EB" w:rsidRDefault="005B49EB" w:rsidP="005B49EB">
      <w:pPr>
        <w:spacing w:after="0" w:line="240" w:lineRule="auto"/>
        <w:ind w:firstLine="62"/>
        <w:rPr>
          <w:rFonts w:ascii="Times New Roman" w:eastAsia="Times New Roman" w:hAnsi="Times New Roman" w:cs="Times New Roman"/>
          <w:sz w:val="24"/>
          <w:szCs w:val="24"/>
        </w:rPr>
      </w:pPr>
    </w:p>
    <w:p w14:paraId="28AE89F7" w14:textId="06D1D267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14:paraId="4AEFA065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_________________</w:t>
      </w:r>
    </w:p>
    <w:p w14:paraId="40D23CAE" w14:textId="77777777" w:rsidR="00DD1FDD" w:rsidRDefault="00DD1FDD"/>
    <w:sectPr w:rsidR="00DD1FDD" w:rsidSect="002A7DBB">
      <w:pgSz w:w="12240" w:h="15840"/>
      <w:pgMar w:top="1152" w:right="576" w:bottom="1152" w:left="1728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EC0"/>
    <w:rsid w:val="00090C04"/>
    <w:rsid w:val="000A3729"/>
    <w:rsid w:val="000A6FF6"/>
    <w:rsid w:val="00270560"/>
    <w:rsid w:val="002732E1"/>
    <w:rsid w:val="0031370E"/>
    <w:rsid w:val="003A5B98"/>
    <w:rsid w:val="003B1CA1"/>
    <w:rsid w:val="004253EF"/>
    <w:rsid w:val="00441920"/>
    <w:rsid w:val="00453701"/>
    <w:rsid w:val="004B781B"/>
    <w:rsid w:val="005B49EB"/>
    <w:rsid w:val="006A2CB7"/>
    <w:rsid w:val="006E1EC0"/>
    <w:rsid w:val="007360DD"/>
    <w:rsid w:val="007C32E2"/>
    <w:rsid w:val="008F0D9E"/>
    <w:rsid w:val="00902B0A"/>
    <w:rsid w:val="00950B3F"/>
    <w:rsid w:val="00975A5C"/>
    <w:rsid w:val="00AA7F83"/>
    <w:rsid w:val="00AE24D3"/>
    <w:rsid w:val="00AF29D0"/>
    <w:rsid w:val="00B05FEF"/>
    <w:rsid w:val="00C067A6"/>
    <w:rsid w:val="00C60966"/>
    <w:rsid w:val="00C67D77"/>
    <w:rsid w:val="00CE5EB7"/>
    <w:rsid w:val="00D94851"/>
    <w:rsid w:val="00DD1FDD"/>
    <w:rsid w:val="00E33348"/>
    <w:rsid w:val="00E81CBF"/>
    <w:rsid w:val="00E8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3FE18"/>
  <w15:chartTrackingRefBased/>
  <w15:docId w15:val="{20C5D6C1-9AD6-4554-AC71-4C6A1C7FE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7360D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360D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360DD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360D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360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884</Words>
  <Characters>505</Characters>
  <Application>Microsoft Office Word</Application>
  <DocSecurity>0</DocSecurity>
  <Lines>4</Lines>
  <Paragraphs>2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</dc:creator>
  <cp:keywords/>
  <dc:description/>
  <cp:lastModifiedBy>Inga Žilinskaitė | VMU</cp:lastModifiedBy>
  <cp:revision>13</cp:revision>
  <dcterms:created xsi:type="dcterms:W3CDTF">2026-07-08T12:03:00Z</dcterms:created>
  <dcterms:modified xsi:type="dcterms:W3CDTF">2026-07-24T08:24:00Z</dcterms:modified>
</cp:coreProperties>
</file>